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56A" w:rsidRPr="002D756A" w:rsidRDefault="002D756A" w:rsidP="002D756A">
      <w:pPr>
        <w:pStyle w:val="Titre"/>
        <w:rPr>
          <w:lang w:eastAsia="fr-FR"/>
        </w:rPr>
      </w:pPr>
      <w:bookmarkStart w:id="0" w:name="_GoBack"/>
      <w:bookmarkEnd w:id="0"/>
      <w:r>
        <w:t>Titre</w:t>
      </w:r>
    </w:p>
    <w:p w:rsidR="001E2046" w:rsidRPr="001E2046" w:rsidRDefault="001E2046" w:rsidP="001E2046">
      <w:pPr>
        <w:pStyle w:val="Trait"/>
      </w:pPr>
      <w:r>
        <w:drawing>
          <wp:inline distT="0" distB="0" distL="0" distR="0" wp14:anchorId="5F05A314" wp14:editId="764E0FCD">
            <wp:extent cx="618037" cy="72000"/>
            <wp:effectExtent l="0" t="0" r="0" b="4445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EPARATEUR_HauteResolution_Couleur_202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037" cy="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56A" w:rsidRPr="002D756A" w:rsidRDefault="002D756A" w:rsidP="002D756A">
      <w:pPr>
        <w:pStyle w:val="Titre1"/>
        <w:rPr>
          <w:lang w:eastAsia="fr-FR"/>
        </w:rPr>
      </w:pPr>
      <w:r>
        <w:t>Titre 1</w:t>
      </w:r>
    </w:p>
    <w:p w:rsidR="002D756A" w:rsidRPr="002D756A" w:rsidRDefault="002D756A" w:rsidP="002D756A">
      <w:pPr>
        <w:pStyle w:val="Titre2"/>
        <w:rPr>
          <w:lang w:eastAsia="fr-FR"/>
        </w:rPr>
      </w:pPr>
      <w:r>
        <w:t>Titre 2</w:t>
      </w:r>
    </w:p>
    <w:p w:rsidR="002D756A" w:rsidRPr="002D756A" w:rsidRDefault="002D756A" w:rsidP="002D756A">
      <w:pPr>
        <w:pStyle w:val="Titre3"/>
        <w:rPr>
          <w:lang w:eastAsia="fr-FR"/>
        </w:rPr>
      </w:pPr>
      <w:r>
        <w:t>Titre 3</w:t>
      </w:r>
    </w:p>
    <w:p w:rsidR="003B2601" w:rsidRDefault="002D756A" w:rsidP="002D756A">
      <w:r>
        <w:t>Normal</w:t>
      </w:r>
    </w:p>
    <w:p w:rsidR="002D756A" w:rsidRPr="00775935" w:rsidRDefault="002D756A" w:rsidP="002D756A"/>
    <w:sectPr w:rsidR="002D756A" w:rsidRPr="00775935" w:rsidSect="00BB3B88">
      <w:headerReference w:type="default" r:id="rId8"/>
      <w:footerReference w:type="default" r:id="rId9"/>
      <w:pgSz w:w="11906" w:h="16838"/>
      <w:pgMar w:top="1701" w:right="567" w:bottom="567" w:left="56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21D" w:rsidRDefault="004A521D" w:rsidP="004A521D">
      <w:pPr>
        <w:spacing w:after="0" w:line="240" w:lineRule="auto"/>
      </w:pPr>
      <w:r>
        <w:separator/>
      </w:r>
    </w:p>
  </w:endnote>
  <w:endnote w:type="continuationSeparator" w:id="0">
    <w:p w:rsidR="004A521D" w:rsidRDefault="004A521D" w:rsidP="004A5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Jost">
    <w:panose1 w:val="00000000000000000000"/>
    <w:charset w:val="00"/>
    <w:family w:val="auto"/>
    <w:pitch w:val="variable"/>
    <w:sig w:usb0="A00002EF" w:usb1="0000205B" w:usb2="00000010" w:usb3="00000000" w:csb0="00000097" w:csb1="00000000"/>
  </w:font>
  <w:font w:name="Expletus Sans Medium">
    <w:panose1 w:val="00000000000000000000"/>
    <w:charset w:val="00"/>
    <w:family w:val="auto"/>
    <w:pitch w:val="variable"/>
    <w:sig w:usb0="800000EF" w:usb1="0000004B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158" w:rsidRPr="00857158" w:rsidRDefault="00857158" w:rsidP="00857158">
    <w:pPr>
      <w:pStyle w:val="Pieddepage"/>
      <w:jc w:val="center"/>
      <w:rPr>
        <w:b/>
        <w:bCs/>
        <w:color w:val="546881" w:themeColor="background2" w:themeShade="80"/>
        <w:sz w:val="16"/>
      </w:rPr>
    </w:pPr>
    <w:r w:rsidRPr="00857158">
      <w:rPr>
        <w:b/>
        <w:bCs/>
        <w:color w:val="546881" w:themeColor="background2" w:themeShade="80"/>
        <w:sz w:val="16"/>
      </w:rPr>
      <w:t>GROUPEMENT NATIONAL DE MICROSCOPIE ELECTRONIQUE A BALAYAGE ET DE MICROANALYSES</w:t>
    </w:r>
  </w:p>
  <w:p w:rsidR="00857158" w:rsidRPr="00857158" w:rsidRDefault="00857158" w:rsidP="00857158">
    <w:pPr>
      <w:pStyle w:val="Pieddepage"/>
      <w:jc w:val="center"/>
      <w:rPr>
        <w:color w:val="546881" w:themeColor="background2" w:themeShade="80"/>
        <w:sz w:val="16"/>
      </w:rPr>
    </w:pPr>
    <w:r w:rsidRPr="00857158">
      <w:rPr>
        <w:b/>
        <w:bCs/>
        <w:color w:val="546881" w:themeColor="background2" w:themeShade="80"/>
        <w:sz w:val="16"/>
      </w:rPr>
      <w:t>GN-MEBA - SFP</w:t>
    </w:r>
    <w:r w:rsidRPr="00857158">
      <w:rPr>
        <w:color w:val="546881" w:themeColor="background2" w:themeShade="80"/>
        <w:sz w:val="16"/>
      </w:rPr>
      <w:t xml:space="preserve">, 33 rue </w:t>
    </w:r>
    <w:proofErr w:type="spellStart"/>
    <w:r w:rsidRPr="00857158">
      <w:rPr>
        <w:color w:val="546881" w:themeColor="background2" w:themeShade="80"/>
        <w:sz w:val="16"/>
      </w:rPr>
      <w:t>Croulebarbe</w:t>
    </w:r>
    <w:proofErr w:type="spellEnd"/>
    <w:r w:rsidRPr="00857158">
      <w:rPr>
        <w:color w:val="546881" w:themeColor="background2" w:themeShade="80"/>
        <w:sz w:val="16"/>
      </w:rPr>
      <w:t>, 75013 PARIS, www.gn-meba.org - SIRET 442 011 854 00027</w:t>
    </w:r>
  </w:p>
  <w:p w:rsidR="00857158" w:rsidRPr="00857158" w:rsidRDefault="00857158" w:rsidP="00857158">
    <w:pPr>
      <w:pStyle w:val="Pieddepage"/>
      <w:jc w:val="center"/>
      <w:rPr>
        <w:color w:val="546881" w:themeColor="background2" w:themeShade="80"/>
        <w:sz w:val="20"/>
      </w:rPr>
    </w:pPr>
    <w:r w:rsidRPr="00857158">
      <w:rPr>
        <w:color w:val="546881" w:themeColor="background2" w:themeShade="80"/>
        <w:sz w:val="16"/>
      </w:rPr>
      <w:t>Enregistré au titre de la formation permanente sous le numéro 11 75 40389 75, cet enregistrement ne vaut pas agrément de l’Etat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21D" w:rsidRDefault="004A521D" w:rsidP="004A521D">
      <w:pPr>
        <w:spacing w:after="0" w:line="240" w:lineRule="auto"/>
      </w:pPr>
      <w:r>
        <w:separator/>
      </w:r>
    </w:p>
  </w:footnote>
  <w:footnote w:type="continuationSeparator" w:id="0">
    <w:p w:rsidR="004A521D" w:rsidRDefault="004A521D" w:rsidP="004A5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lledutableau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039"/>
      <w:gridCol w:w="3204"/>
      <w:gridCol w:w="3529"/>
    </w:tblGrid>
    <w:tr w:rsidR="003759E8" w:rsidTr="003759E8">
      <w:tc>
        <w:tcPr>
          <w:tcW w:w="4039" w:type="dxa"/>
          <w:vAlign w:val="center"/>
          <w:hideMark/>
        </w:tcPr>
        <w:p w:rsidR="003759E8" w:rsidRDefault="003759E8" w:rsidP="003759E8">
          <w:pPr>
            <w:pStyle w:val="En-tte"/>
            <w:tabs>
              <w:tab w:val="clear" w:pos="4536"/>
              <w:tab w:val="clear" w:pos="9072"/>
              <w:tab w:val="center" w:pos="5103"/>
              <w:tab w:val="right" w:pos="10204"/>
            </w:tabs>
            <w:jc w:val="center"/>
          </w:pPr>
          <w:r>
            <w:rPr>
              <w:noProof/>
              <w:lang w:eastAsia="fr-FR"/>
            </w:rPr>
            <w:drawing>
              <wp:inline distT="0" distB="0" distL="0" distR="0">
                <wp:extent cx="2286000" cy="830580"/>
                <wp:effectExtent l="0" t="0" r="0" b="7620"/>
                <wp:docPr id="2" name="Imag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04" w:type="dxa"/>
          <w:vAlign w:val="center"/>
        </w:tcPr>
        <w:p w:rsidR="003759E8" w:rsidRDefault="003759E8" w:rsidP="003759E8">
          <w:pPr>
            <w:pStyle w:val="Sansinterligne"/>
            <w:jc w:val="center"/>
            <w:rPr>
              <w:sz w:val="18"/>
              <w:szCs w:val="18"/>
            </w:rPr>
          </w:pPr>
        </w:p>
      </w:tc>
      <w:tc>
        <w:tcPr>
          <w:tcW w:w="3529" w:type="dxa"/>
          <w:vAlign w:val="center"/>
          <w:hideMark/>
        </w:tcPr>
        <w:p w:rsidR="003759E8" w:rsidRDefault="003759E8" w:rsidP="003759E8">
          <w:pPr>
            <w:pStyle w:val="En-tte"/>
            <w:tabs>
              <w:tab w:val="clear" w:pos="4536"/>
              <w:tab w:val="clear" w:pos="9072"/>
              <w:tab w:val="center" w:pos="5103"/>
              <w:tab w:val="right" w:pos="10204"/>
            </w:tabs>
            <w:spacing w:line="180" w:lineRule="exact"/>
            <w:jc w:val="center"/>
            <w:rPr>
              <w:color w:val="B3C1C7" w:themeColor="text2" w:themeTint="66"/>
              <w:sz w:val="16"/>
              <w:szCs w:val="16"/>
            </w:rPr>
          </w:pPr>
          <w:r>
            <w:rPr>
              <w:color w:val="B3C1C7" w:themeColor="text2" w:themeTint="66"/>
              <w:sz w:val="16"/>
              <w:szCs w:val="16"/>
            </w:rPr>
            <w:t xml:space="preserve">En convention de coopération </w:t>
          </w:r>
        </w:p>
        <w:p w:rsidR="003759E8" w:rsidRDefault="003759E8" w:rsidP="003759E8">
          <w:pPr>
            <w:pStyle w:val="En-tte"/>
            <w:tabs>
              <w:tab w:val="clear" w:pos="4536"/>
              <w:tab w:val="clear" w:pos="9072"/>
              <w:tab w:val="center" w:pos="5103"/>
              <w:tab w:val="right" w:pos="10204"/>
            </w:tabs>
            <w:spacing w:line="180" w:lineRule="exact"/>
            <w:jc w:val="center"/>
            <w:rPr>
              <w:color w:val="B3C1C7" w:themeColor="text2" w:themeTint="66"/>
              <w:sz w:val="16"/>
              <w:szCs w:val="16"/>
            </w:rPr>
          </w:pPr>
          <w:proofErr w:type="gramStart"/>
          <w:r>
            <w:rPr>
              <w:color w:val="B3C1C7" w:themeColor="text2" w:themeTint="66"/>
              <w:sz w:val="16"/>
              <w:szCs w:val="16"/>
            </w:rPr>
            <w:t>avec</w:t>
          </w:r>
          <w:proofErr w:type="gramEnd"/>
          <w:r>
            <w:rPr>
              <w:color w:val="B3C1C7" w:themeColor="text2" w:themeTint="66"/>
              <w:sz w:val="16"/>
              <w:szCs w:val="16"/>
            </w:rPr>
            <w:t xml:space="preserve"> la Société Française de Physique</w:t>
          </w:r>
        </w:p>
        <w:p w:rsidR="003759E8" w:rsidRDefault="003759E8" w:rsidP="003759E8">
          <w:pPr>
            <w:pStyle w:val="En-tte"/>
            <w:tabs>
              <w:tab w:val="clear" w:pos="4536"/>
              <w:tab w:val="clear" w:pos="9072"/>
              <w:tab w:val="center" w:pos="5103"/>
              <w:tab w:val="right" w:pos="10204"/>
            </w:tabs>
            <w:spacing w:before="40" w:after="80"/>
            <w:jc w:val="center"/>
            <w:rPr>
              <w:color w:val="546881" w:themeColor="background2" w:themeShade="80"/>
              <w:sz w:val="24"/>
            </w:rPr>
          </w:pPr>
          <w:r>
            <w:rPr>
              <w:noProof/>
              <w:lang w:eastAsia="fr-FR"/>
            </w:rPr>
            <w:drawing>
              <wp:inline distT="0" distB="0" distL="0" distR="0">
                <wp:extent cx="937260" cy="312420"/>
                <wp:effectExtent l="0" t="0" r="0" b="0"/>
                <wp:docPr id="1" name="Image 1">
                  <a:hlinkClick xmlns:a="http://schemas.openxmlformats.org/drawingml/2006/main" r:id="rId2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14">
                          <a:hlinkClick r:id="rId2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7260" cy="312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4A521D" w:rsidRPr="00857158" w:rsidRDefault="00924E71" w:rsidP="00924E71">
    <w:pPr>
      <w:pStyle w:val="Trait"/>
      <w:rPr>
        <w:color w:val="546881" w:themeColor="background2" w:themeShade="80"/>
        <w:sz w:val="4"/>
        <w:szCs w:val="2"/>
      </w:rPr>
    </w:pPr>
    <w:r w:rsidRPr="00924E71">
      <w:rPr>
        <w:sz w:val="6"/>
      </w:rPr>
      <w:drawing>
        <wp:inline distT="0" distB="0" distL="0" distR="0" wp14:anchorId="14615E73" wp14:editId="767110D4">
          <wp:extent cx="618037" cy="72000"/>
          <wp:effectExtent l="0" t="0" r="0" b="4445"/>
          <wp:docPr id="9" name="Imag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SEPARATEUR_HauteResolution_Couleur_2025.pn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8037" cy="7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256C80"/>
    <w:multiLevelType w:val="hybridMultilevel"/>
    <w:tmpl w:val="88603158"/>
    <w:lvl w:ilvl="0" w:tplc="F98642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01B20"/>
    <w:multiLevelType w:val="hybridMultilevel"/>
    <w:tmpl w:val="9876576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9F4C3D"/>
    <w:multiLevelType w:val="hybridMultilevel"/>
    <w:tmpl w:val="028E3E96"/>
    <w:lvl w:ilvl="0" w:tplc="F98642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4B41DE"/>
    <w:multiLevelType w:val="hybridMultilevel"/>
    <w:tmpl w:val="5B8433B2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314317"/>
    <w:multiLevelType w:val="hybridMultilevel"/>
    <w:tmpl w:val="876A6478"/>
    <w:lvl w:ilvl="0" w:tplc="997817AC">
      <w:numFmt w:val="bullet"/>
      <w:lvlText w:val="-"/>
      <w:lvlJc w:val="left"/>
      <w:pPr>
        <w:ind w:left="720" w:hanging="360"/>
      </w:pPr>
      <w:rPr>
        <w:rFonts w:ascii="Jost" w:eastAsiaTheme="minorEastAsia" w:hAnsi="Jost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77AF5"/>
    <w:multiLevelType w:val="hybridMultilevel"/>
    <w:tmpl w:val="B22E30C0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9A7686"/>
    <w:multiLevelType w:val="hybridMultilevel"/>
    <w:tmpl w:val="E3966FA8"/>
    <w:lvl w:ilvl="0" w:tplc="040C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991C32"/>
    <w:multiLevelType w:val="hybridMultilevel"/>
    <w:tmpl w:val="D2F6A8B6"/>
    <w:lvl w:ilvl="0" w:tplc="A224B0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DB5737"/>
    <w:multiLevelType w:val="hybridMultilevel"/>
    <w:tmpl w:val="5E36B42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0"/>
  </w:num>
  <w:num w:numId="6">
    <w:abstractNumId w:val="2"/>
  </w:num>
  <w:num w:numId="7">
    <w:abstractNumId w:val="7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>
      <o:colormenu v:ext="edit" fillcolor="none [3204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179"/>
    <w:rsid w:val="00013187"/>
    <w:rsid w:val="00036E57"/>
    <w:rsid w:val="00075350"/>
    <w:rsid w:val="00091BFB"/>
    <w:rsid w:val="000A3B14"/>
    <w:rsid w:val="001B4D76"/>
    <w:rsid w:val="001D416E"/>
    <w:rsid w:val="001E2046"/>
    <w:rsid w:val="002D756A"/>
    <w:rsid w:val="003746F3"/>
    <w:rsid w:val="003759E8"/>
    <w:rsid w:val="003B2601"/>
    <w:rsid w:val="0041515B"/>
    <w:rsid w:val="004522B9"/>
    <w:rsid w:val="004632AB"/>
    <w:rsid w:val="00482273"/>
    <w:rsid w:val="004A521D"/>
    <w:rsid w:val="004B2CC5"/>
    <w:rsid w:val="005009A0"/>
    <w:rsid w:val="00506771"/>
    <w:rsid w:val="00554973"/>
    <w:rsid w:val="00573802"/>
    <w:rsid w:val="0059699F"/>
    <w:rsid w:val="005F4179"/>
    <w:rsid w:val="00605E32"/>
    <w:rsid w:val="00623758"/>
    <w:rsid w:val="0063469F"/>
    <w:rsid w:val="00645CF9"/>
    <w:rsid w:val="006F2CDD"/>
    <w:rsid w:val="0071243F"/>
    <w:rsid w:val="00722B7C"/>
    <w:rsid w:val="007547C4"/>
    <w:rsid w:val="00775935"/>
    <w:rsid w:val="00784185"/>
    <w:rsid w:val="007875FB"/>
    <w:rsid w:val="007D2B9F"/>
    <w:rsid w:val="00811AD9"/>
    <w:rsid w:val="0084221D"/>
    <w:rsid w:val="00857158"/>
    <w:rsid w:val="00887661"/>
    <w:rsid w:val="00924E71"/>
    <w:rsid w:val="00935F19"/>
    <w:rsid w:val="00937961"/>
    <w:rsid w:val="009A2D78"/>
    <w:rsid w:val="009C406C"/>
    <w:rsid w:val="009E5435"/>
    <w:rsid w:val="00A0143C"/>
    <w:rsid w:val="00AD02D6"/>
    <w:rsid w:val="00B81C6E"/>
    <w:rsid w:val="00BD4BBB"/>
    <w:rsid w:val="00BE0D0C"/>
    <w:rsid w:val="00C37462"/>
    <w:rsid w:val="00D76DDD"/>
    <w:rsid w:val="00DB4AB8"/>
    <w:rsid w:val="00DC0B1C"/>
    <w:rsid w:val="00DD1512"/>
    <w:rsid w:val="00E11898"/>
    <w:rsid w:val="00E202C8"/>
    <w:rsid w:val="00EB39EB"/>
    <w:rsid w:val="00EB52B4"/>
    <w:rsid w:val="00F525A8"/>
    <w:rsid w:val="00FD0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o:colormenu v:ext="edit" fillcolor="none [3204]"/>
    </o:shapedefaults>
    <o:shapelayout v:ext="edit">
      <o:idmap v:ext="edit" data="1"/>
    </o:shapelayout>
  </w:shapeDefaults>
  <w:decimalSymbol w:val="."/>
  <w:listSeparator w:val=";"/>
  <w14:docId w14:val="687451E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2601"/>
    <w:pPr>
      <w:spacing w:after="80" w:line="264" w:lineRule="auto"/>
      <w:jc w:val="both"/>
    </w:pPr>
    <w:rPr>
      <w:rFonts w:eastAsiaTheme="minorEastAsia"/>
    </w:rPr>
  </w:style>
  <w:style w:type="paragraph" w:styleId="Titre1">
    <w:name w:val="heading 1"/>
    <w:basedOn w:val="Normal"/>
    <w:next w:val="Normal"/>
    <w:link w:val="Titre1Car"/>
    <w:uiPriority w:val="9"/>
    <w:qFormat/>
    <w:rsid w:val="00A0143C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01425E" w:themeColor="accent1" w:themeShade="BF"/>
      <w:sz w:val="30"/>
      <w:szCs w:val="3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A0143C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0B8C8E" w:themeColor="accent2" w:themeShade="BF"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A0143C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01CC88" w:themeColor="accent6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A0143C"/>
    <w:pPr>
      <w:spacing w:after="0" w:line="240" w:lineRule="auto"/>
    </w:pPr>
    <w:rPr>
      <w:rFonts w:eastAsiaTheme="minorEastAsia"/>
    </w:rPr>
  </w:style>
  <w:style w:type="character" w:customStyle="1" w:styleId="Titre1Car">
    <w:name w:val="Titre 1 Car"/>
    <w:basedOn w:val="Policepardfaut"/>
    <w:link w:val="Titre1"/>
    <w:uiPriority w:val="9"/>
    <w:rsid w:val="00A0143C"/>
    <w:rPr>
      <w:rFonts w:asciiTheme="majorHAnsi" w:eastAsiaTheme="majorEastAsia" w:hAnsiTheme="majorHAnsi" w:cstheme="majorBidi"/>
      <w:color w:val="01425E" w:themeColor="accent1" w:themeShade="BF"/>
      <w:sz w:val="30"/>
      <w:szCs w:val="30"/>
    </w:rPr>
  </w:style>
  <w:style w:type="character" w:customStyle="1" w:styleId="Titre2Car">
    <w:name w:val="Titre 2 Car"/>
    <w:basedOn w:val="Policepardfaut"/>
    <w:link w:val="Titre2"/>
    <w:uiPriority w:val="9"/>
    <w:rsid w:val="00A0143C"/>
    <w:rPr>
      <w:rFonts w:asciiTheme="majorHAnsi" w:eastAsiaTheme="majorEastAsia" w:hAnsiTheme="majorHAnsi" w:cstheme="majorBidi"/>
      <w:color w:val="0B8C8E" w:themeColor="accent2" w:themeShade="BF"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rsid w:val="00A0143C"/>
    <w:rPr>
      <w:rFonts w:asciiTheme="majorHAnsi" w:eastAsiaTheme="majorEastAsia" w:hAnsiTheme="majorHAnsi" w:cstheme="majorBidi"/>
      <w:color w:val="01CC88" w:themeColor="accent6" w:themeShade="BF"/>
      <w:sz w:val="26"/>
      <w:szCs w:val="2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0143C"/>
    <w:pPr>
      <w:numPr>
        <w:ilvl w:val="1"/>
      </w:numPr>
      <w:spacing w:line="240" w:lineRule="auto"/>
      <w:jc w:val="center"/>
    </w:pPr>
    <w:rPr>
      <w:rFonts w:asciiTheme="majorHAnsi" w:eastAsiaTheme="majorEastAsia" w:hAnsiTheme="majorHAnsi" w:cstheme="majorBidi"/>
    </w:rPr>
  </w:style>
  <w:style w:type="character" w:customStyle="1" w:styleId="Sous-titreCar">
    <w:name w:val="Sous-titre Car"/>
    <w:basedOn w:val="Policepardfaut"/>
    <w:link w:val="Sous-titre"/>
    <w:uiPriority w:val="11"/>
    <w:rsid w:val="00A0143C"/>
    <w:rPr>
      <w:rFonts w:asciiTheme="majorHAnsi" w:eastAsiaTheme="majorEastAsia" w:hAnsiTheme="majorHAnsi" w:cstheme="majorBidi"/>
    </w:rPr>
  </w:style>
  <w:style w:type="paragraph" w:styleId="Titre">
    <w:name w:val="Title"/>
    <w:basedOn w:val="Normal"/>
    <w:next w:val="Normal"/>
    <w:link w:val="TitreCar"/>
    <w:uiPriority w:val="10"/>
    <w:qFormat/>
    <w:rsid w:val="004632AB"/>
    <w:pPr>
      <w:spacing w:before="120" w:after="120" w:line="240" w:lineRule="auto"/>
      <w:contextualSpacing/>
      <w:jc w:val="center"/>
    </w:pPr>
    <w:rPr>
      <w:rFonts w:asciiTheme="majorHAnsi" w:eastAsiaTheme="majorEastAsia" w:hAnsiTheme="majorHAnsi" w:cstheme="majorBidi"/>
      <w:color w:val="01425E" w:themeColor="accent1" w:themeShade="BF"/>
      <w:spacing w:val="-10"/>
      <w:sz w:val="52"/>
      <w:szCs w:val="52"/>
      <w14:textOutline w14:w="3175" w14:cap="rnd" w14:cmpd="sng" w14:algn="ctr">
        <w14:noFill/>
        <w14:prstDash w14:val="solid"/>
        <w14:bevel/>
      </w14:textOutline>
    </w:rPr>
  </w:style>
  <w:style w:type="character" w:customStyle="1" w:styleId="TitreCar">
    <w:name w:val="Titre Car"/>
    <w:basedOn w:val="Policepardfaut"/>
    <w:link w:val="Titre"/>
    <w:uiPriority w:val="10"/>
    <w:rsid w:val="004632AB"/>
    <w:rPr>
      <w:rFonts w:asciiTheme="majorHAnsi" w:eastAsiaTheme="majorEastAsia" w:hAnsiTheme="majorHAnsi" w:cstheme="majorBidi"/>
      <w:color w:val="01425E" w:themeColor="accent1" w:themeShade="BF"/>
      <w:spacing w:val="-10"/>
      <w:sz w:val="52"/>
      <w:szCs w:val="52"/>
      <w14:textOutline w14:w="3175" w14:cap="rnd" w14:cmpd="sng" w14:algn="ctr">
        <w14:noFill/>
        <w14:prstDash w14:val="solid"/>
        <w14:bevel/>
      </w14:textOutline>
    </w:rPr>
  </w:style>
  <w:style w:type="paragraph" w:styleId="Lgende">
    <w:name w:val="caption"/>
    <w:basedOn w:val="Normal"/>
    <w:next w:val="Normal"/>
    <w:uiPriority w:val="35"/>
    <w:unhideWhenUsed/>
    <w:qFormat/>
    <w:rsid w:val="00A0143C"/>
    <w:pPr>
      <w:spacing w:line="240" w:lineRule="auto"/>
    </w:pPr>
    <w:rPr>
      <w:b/>
      <w:bCs/>
      <w:color w:val="025A7F" w:themeColor="accent1"/>
      <w:spacing w:val="6"/>
      <w:sz w:val="20"/>
    </w:rPr>
  </w:style>
  <w:style w:type="paragraph" w:styleId="Paragraphedeliste">
    <w:name w:val="List Paragraph"/>
    <w:basedOn w:val="Normal"/>
    <w:uiPriority w:val="34"/>
    <w:qFormat/>
    <w:rsid w:val="003B2601"/>
    <w:pPr>
      <w:spacing w:line="240" w:lineRule="auto"/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4A52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A521D"/>
    <w:rPr>
      <w:rFonts w:eastAsiaTheme="minorEastAsia"/>
    </w:rPr>
  </w:style>
  <w:style w:type="paragraph" w:styleId="Pieddepage">
    <w:name w:val="footer"/>
    <w:basedOn w:val="Normal"/>
    <w:link w:val="PieddepageCar"/>
    <w:unhideWhenUsed/>
    <w:rsid w:val="004A52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rsid w:val="004A521D"/>
    <w:rPr>
      <w:rFonts w:eastAsiaTheme="minorEastAsia"/>
    </w:rPr>
  </w:style>
  <w:style w:type="table" w:styleId="Grilledutableau">
    <w:name w:val="Table Grid"/>
    <w:basedOn w:val="TableauNormal"/>
    <w:uiPriority w:val="39"/>
    <w:rsid w:val="003746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3B2601"/>
    <w:rPr>
      <w:color w:val="0FBCBE" w:themeColor="hyperlink"/>
      <w:u w:val="single"/>
    </w:rPr>
  </w:style>
  <w:style w:type="paragraph" w:customStyle="1" w:styleId="Trait">
    <w:name w:val="Trait"/>
    <w:basedOn w:val="Sansinterligne"/>
    <w:next w:val="Normal"/>
    <w:qFormat/>
    <w:rsid w:val="001E2046"/>
    <w:pPr>
      <w:jc w:val="center"/>
    </w:pPr>
    <w:rPr>
      <w:noProof/>
      <w:sz w:val="16"/>
      <w:lang w:eastAsia="fr-FR"/>
    </w:rPr>
  </w:style>
  <w:style w:type="paragraph" w:styleId="Citation">
    <w:name w:val="Quote"/>
    <w:basedOn w:val="Normal"/>
    <w:next w:val="Normal"/>
    <w:link w:val="CitationCar"/>
    <w:uiPriority w:val="29"/>
    <w:qFormat/>
    <w:rsid w:val="00775935"/>
    <w:pPr>
      <w:spacing w:before="200" w:after="160" w:line="240" w:lineRule="auto"/>
      <w:ind w:left="862" w:right="862"/>
      <w:contextualSpacing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775935"/>
    <w:rPr>
      <w:rFonts w:eastAsiaTheme="minorEastAsia"/>
      <w:i/>
      <w:iCs/>
      <w:color w:val="404040" w:themeColor="text1" w:themeTint="BF"/>
    </w:rPr>
  </w:style>
  <w:style w:type="character" w:styleId="Rfrenceintense">
    <w:name w:val="Intense Reference"/>
    <w:basedOn w:val="Policepardfaut"/>
    <w:uiPriority w:val="32"/>
    <w:qFormat/>
    <w:rsid w:val="004632AB"/>
    <w:rPr>
      <w:b/>
      <w:bCs/>
      <w:smallCaps/>
      <w:color w:val="025A7F" w:themeColor="accent1"/>
      <w:spacing w:val="5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D41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D416E"/>
    <w:rPr>
      <w:rFonts w:ascii="Segoe UI" w:eastAsiaTheme="minorEastAsia" w:hAnsi="Segoe UI" w:cs="Segoe UI"/>
      <w:sz w:val="18"/>
      <w:szCs w:val="18"/>
    </w:rPr>
  </w:style>
  <w:style w:type="character" w:styleId="lev">
    <w:name w:val="Strong"/>
    <w:basedOn w:val="Policepardfaut"/>
    <w:uiPriority w:val="22"/>
    <w:qFormat/>
    <w:rsid w:val="004822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674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s://www.sfphysique.fr/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NMEBA2025">
  <a:themeElements>
    <a:clrScheme name="GNMEBA2025">
      <a:dk1>
        <a:sysClr val="windowText" lastClr="000000"/>
      </a:dk1>
      <a:lt1>
        <a:sysClr val="window" lastClr="FFFFFF"/>
      </a:lt1>
      <a:dk2>
        <a:srgbClr val="4D6169"/>
      </a:dk2>
      <a:lt2>
        <a:srgbClr val="CCD4DE"/>
      </a:lt2>
      <a:accent1>
        <a:srgbClr val="025A7F"/>
      </a:accent1>
      <a:accent2>
        <a:srgbClr val="0FBCBE"/>
      </a:accent2>
      <a:accent3>
        <a:srgbClr val="4D6169"/>
      </a:accent3>
      <a:accent4>
        <a:srgbClr val="FFC000"/>
      </a:accent4>
      <a:accent5>
        <a:srgbClr val="FF0000"/>
      </a:accent5>
      <a:accent6>
        <a:srgbClr val="17FDB0"/>
      </a:accent6>
      <a:hlink>
        <a:srgbClr val="0FBCBE"/>
      </a:hlink>
      <a:folHlink>
        <a:srgbClr val="025A7F"/>
      </a:folHlink>
    </a:clrScheme>
    <a:fontScheme name="GNMEBA 2025">
      <a:majorFont>
        <a:latin typeface="Expletus Sans Medium"/>
        <a:ea typeface=""/>
        <a:cs typeface=""/>
      </a:majorFont>
      <a:minorFont>
        <a:latin typeface="Jos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Marie-Eline Couturier</dc:creator>
  <cp:keywords/>
  <dc:description/>
  <cp:lastModifiedBy>Marie-Eline Couturier</cp:lastModifiedBy>
  <cp:revision>2</cp:revision>
  <cp:lastPrinted>2025-10-17T12:56:00Z</cp:lastPrinted>
  <dcterms:created xsi:type="dcterms:W3CDTF">2025-10-21T09:08:00Z</dcterms:created>
  <dcterms:modified xsi:type="dcterms:W3CDTF">2025-10-21T09:08:00Z</dcterms:modified>
</cp:coreProperties>
</file>